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B9CA48" w14:textId="77777777" w:rsidR="00A11CA3" w:rsidRDefault="00BE79A4">
      <w:pPr>
        <w:spacing w:after="0" w:line="259" w:lineRule="auto"/>
        <w:ind w:left="0" w:firstLine="0"/>
      </w:pPr>
      <w:r>
        <w:rPr>
          <w:rFonts w:ascii="Calibri" w:eastAsia="Calibri" w:hAnsi="Calibri" w:cs="Calibri"/>
          <w:color w:val="008CB4"/>
          <w:sz w:val="84"/>
        </w:rPr>
        <w:t xml:space="preserve">Animal Welfare Week </w:t>
      </w:r>
    </w:p>
    <w:p w14:paraId="67921FC5" w14:textId="77777777" w:rsidR="00A11CA3" w:rsidRPr="00CE10FC" w:rsidRDefault="00BE79A4">
      <w:pPr>
        <w:spacing w:after="0" w:line="259" w:lineRule="auto"/>
        <w:ind w:left="0" w:firstLine="0"/>
      </w:pPr>
      <w:r w:rsidRPr="00CE10FC">
        <w:rPr>
          <w:b/>
          <w:color w:val="auto"/>
          <w:sz w:val="36"/>
        </w:rPr>
        <w:t>IVSA Berlin</w:t>
      </w:r>
    </w:p>
    <w:p w14:paraId="6BD9ACE5" w14:textId="77777777" w:rsidR="00A11CA3" w:rsidRPr="00CE10FC" w:rsidRDefault="00BE79A4">
      <w:pPr>
        <w:spacing w:after="367" w:line="259" w:lineRule="auto"/>
        <w:ind w:left="-8" w:firstLine="0"/>
      </w:pPr>
      <w:r w:rsidRPr="00CE10FC">
        <w:rPr>
          <w:rFonts w:ascii="Calibri" w:eastAsia="Calibri" w:hAnsi="Calibri" w:cs="Calibri"/>
          <w:noProof/>
          <w:color w:val="000000"/>
          <w:sz w:val="22"/>
        </w:rPr>
        <mc:AlternateContent>
          <mc:Choice Requires="wpg">
            <w:drawing>
              <wp:inline distT="0" distB="0" distL="0" distR="0" wp14:anchorId="431C9381" wp14:editId="3A5398ED">
                <wp:extent cx="6106668" cy="25400"/>
                <wp:effectExtent l="0" t="0" r="0" b="0"/>
                <wp:docPr id="1503" name="Group 1503"/>
                <wp:cNvGraphicFramePr/>
                <a:graphic xmlns:a="http://schemas.openxmlformats.org/drawingml/2006/main">
                  <a:graphicData uri="http://schemas.microsoft.com/office/word/2010/wordprocessingGroup">
                    <wpg:wgp>
                      <wpg:cNvGrpSpPr/>
                      <wpg:grpSpPr>
                        <a:xfrm>
                          <a:off x="0" y="0"/>
                          <a:ext cx="6106668" cy="25400"/>
                          <a:chOff x="0" y="0"/>
                          <a:chExt cx="6106668" cy="25400"/>
                        </a:xfrm>
                      </wpg:grpSpPr>
                      <wps:wsp>
                        <wps:cNvPr id="50" name="Shape 50"/>
                        <wps:cNvSpPr/>
                        <wps:spPr>
                          <a:xfrm>
                            <a:off x="0" y="25400"/>
                            <a:ext cx="6106668" cy="0"/>
                          </a:xfrm>
                          <a:custGeom>
                            <a:avLst/>
                            <a:gdLst/>
                            <a:ahLst/>
                            <a:cxnLst/>
                            <a:rect l="0" t="0" r="0" b="0"/>
                            <a:pathLst>
                              <a:path w="6106668">
                                <a:moveTo>
                                  <a:pt x="0" y="0"/>
                                </a:moveTo>
                                <a:lnTo>
                                  <a:pt x="6106668" y="0"/>
                                </a:lnTo>
                              </a:path>
                            </a:pathLst>
                          </a:custGeom>
                          <a:ln w="9525" cap="flat">
                            <a:miter lim="100000"/>
                          </a:ln>
                        </wps:spPr>
                        <wps:style>
                          <a:lnRef idx="1">
                            <a:srgbClr val="008CB4"/>
                          </a:lnRef>
                          <a:fillRef idx="0">
                            <a:srgbClr val="000000">
                              <a:alpha val="0"/>
                            </a:srgbClr>
                          </a:fillRef>
                          <a:effectRef idx="0">
                            <a:scrgbClr r="0" g="0" b="0"/>
                          </a:effectRef>
                          <a:fontRef idx="none"/>
                        </wps:style>
                        <wps:bodyPr/>
                      </wps:wsp>
                      <wps:wsp>
                        <wps:cNvPr id="51" name="Shape 51"/>
                        <wps:cNvSpPr/>
                        <wps:spPr>
                          <a:xfrm>
                            <a:off x="0" y="0"/>
                            <a:ext cx="6106667" cy="0"/>
                          </a:xfrm>
                          <a:custGeom>
                            <a:avLst/>
                            <a:gdLst/>
                            <a:ahLst/>
                            <a:cxnLst/>
                            <a:rect l="0" t="0" r="0" b="0"/>
                            <a:pathLst>
                              <a:path w="6106667">
                                <a:moveTo>
                                  <a:pt x="0" y="0"/>
                                </a:moveTo>
                                <a:lnTo>
                                  <a:pt x="6106667" y="0"/>
                                </a:lnTo>
                              </a:path>
                            </a:pathLst>
                          </a:custGeom>
                          <a:ln w="12700" cap="flat">
                            <a:miter lim="100000"/>
                          </a:ln>
                        </wps:spPr>
                        <wps:style>
                          <a:lnRef idx="1">
                            <a:srgbClr val="008CB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03" style="width:480.84pt;height:2pt;mso-position-horizontal-relative:char;mso-position-vertical-relative:line" coordsize="61066,254">
                <v:shape id="Shape 50" style="position:absolute;width:61066;height:0;left:0;top:254;" coordsize="6106668,0" path="m0,0l6106668,0">
                  <v:stroke weight="0.75pt" endcap="flat" joinstyle="miter" miterlimit="4" on="true" color="#008cb4"/>
                  <v:fill on="false" color="#000000" opacity="0"/>
                </v:shape>
                <v:shape id="Shape 51" style="position:absolute;width:61066;height:0;left:0;top:0;" coordsize="6106667,0" path="m0,0l6106667,0">
                  <v:stroke weight="1pt" endcap="flat" joinstyle="miter" miterlimit="4" on="true" color="#008cb4"/>
                  <v:fill on="false" color="#000000" opacity="0"/>
                </v:shape>
              </v:group>
            </w:pict>
          </mc:Fallback>
        </mc:AlternateContent>
      </w:r>
    </w:p>
    <w:p w14:paraId="18CAAF5A" w14:textId="77777777" w:rsidR="00A11CA3" w:rsidRPr="00CE10FC" w:rsidRDefault="00BE79A4">
      <w:pPr>
        <w:spacing w:after="320" w:line="253" w:lineRule="auto"/>
        <w:ind w:left="0" w:firstLine="0"/>
      </w:pPr>
      <w:r w:rsidRPr="00CE10FC">
        <w:rPr>
          <w:color w:val="000000"/>
        </w:rPr>
        <w:t>We decided to have one activity each day which we posted about on our facebook page. Here we go!</w:t>
      </w:r>
    </w:p>
    <w:p w14:paraId="32B5C160" w14:textId="77777777" w:rsidR="00A11CA3" w:rsidRPr="00CE10FC" w:rsidRDefault="00BE79A4">
      <w:pPr>
        <w:spacing w:after="0" w:line="259" w:lineRule="auto"/>
        <w:ind w:left="0" w:firstLine="0"/>
      </w:pPr>
      <w:r w:rsidRPr="00CE10FC">
        <w:rPr>
          <w:b/>
        </w:rPr>
        <w:t>First Day of  #ivsaAnimalWelfareWeek</w:t>
      </w:r>
    </w:p>
    <w:p w14:paraId="01C843C4" w14:textId="77777777" w:rsidR="00A11CA3" w:rsidRPr="00CE10FC" w:rsidRDefault="00BE79A4">
      <w:pPr>
        <w:ind w:left="-11"/>
        <w:rPr>
          <w:color w:val="auto"/>
        </w:rPr>
      </w:pPr>
      <w:r w:rsidRPr="00CE10FC">
        <w:rPr>
          <w:rFonts w:ascii="Calibri" w:eastAsia="Calibri" w:hAnsi="Calibri" w:cs="Calibri"/>
          <w:noProof/>
          <w:color w:val="000000"/>
          <w:sz w:val="22"/>
        </w:rPr>
        <mc:AlternateContent>
          <mc:Choice Requires="wpg">
            <w:drawing>
              <wp:anchor distT="0" distB="0" distL="114300" distR="114300" simplePos="0" relativeHeight="251658240" behindDoc="1" locked="0" layoutInCell="1" allowOverlap="1" wp14:anchorId="341E8681" wp14:editId="121AC481">
                <wp:simplePos x="0" y="0"/>
                <wp:positionH relativeFrom="column">
                  <wp:posOffset>-3899</wp:posOffset>
                </wp:positionH>
                <wp:positionV relativeFrom="paragraph">
                  <wp:posOffset>-259310</wp:posOffset>
                </wp:positionV>
                <wp:extent cx="4196965" cy="431800"/>
                <wp:effectExtent l="0" t="0" r="0" b="0"/>
                <wp:wrapNone/>
                <wp:docPr id="1501" name="Group 1501"/>
                <wp:cNvGraphicFramePr/>
                <a:graphic xmlns:a="http://schemas.openxmlformats.org/drawingml/2006/main">
                  <a:graphicData uri="http://schemas.microsoft.com/office/word/2010/wordprocessingGroup">
                    <wpg:wgp>
                      <wpg:cNvGrpSpPr/>
                      <wpg:grpSpPr>
                        <a:xfrm>
                          <a:off x="0" y="0"/>
                          <a:ext cx="4196965" cy="431800"/>
                          <a:chOff x="0" y="0"/>
                          <a:chExt cx="4196965" cy="431800"/>
                        </a:xfrm>
                      </wpg:grpSpPr>
                      <wps:wsp>
                        <wps:cNvPr id="1683" name="Shape 1683"/>
                        <wps:cNvSpPr/>
                        <wps:spPr>
                          <a:xfrm>
                            <a:off x="1076871" y="0"/>
                            <a:ext cx="2138201" cy="215900"/>
                          </a:xfrm>
                          <a:custGeom>
                            <a:avLst/>
                            <a:gdLst/>
                            <a:ahLst/>
                            <a:cxnLst/>
                            <a:rect l="0" t="0" r="0" b="0"/>
                            <a:pathLst>
                              <a:path w="2138201" h="215900">
                                <a:moveTo>
                                  <a:pt x="0" y="0"/>
                                </a:moveTo>
                                <a:lnTo>
                                  <a:pt x="2138201" y="0"/>
                                </a:lnTo>
                                <a:lnTo>
                                  <a:pt x="2138201" y="215900"/>
                                </a:lnTo>
                                <a:lnTo>
                                  <a:pt x="0" y="215900"/>
                                </a:lnTo>
                                <a:lnTo>
                                  <a:pt x="0" y="0"/>
                                </a:lnTo>
                              </a:path>
                            </a:pathLst>
                          </a:custGeom>
                          <a:ln w="0" cap="flat">
                            <a:miter lim="127000"/>
                          </a:ln>
                        </wps:spPr>
                        <wps:style>
                          <a:lnRef idx="0">
                            <a:srgbClr val="000000">
                              <a:alpha val="0"/>
                            </a:srgbClr>
                          </a:lnRef>
                          <a:fillRef idx="1">
                            <a:srgbClr val="5890FF">
                              <a:alpha val="14901"/>
                            </a:srgbClr>
                          </a:fillRef>
                          <a:effectRef idx="0">
                            <a:scrgbClr r="0" g="0" b="0"/>
                          </a:effectRef>
                          <a:fontRef idx="none"/>
                        </wps:style>
                        <wps:bodyPr/>
                      </wps:wsp>
                      <wps:wsp>
                        <wps:cNvPr id="1684" name="Shape 1684"/>
                        <wps:cNvSpPr/>
                        <wps:spPr>
                          <a:xfrm>
                            <a:off x="0" y="215900"/>
                            <a:ext cx="4196965" cy="215900"/>
                          </a:xfrm>
                          <a:custGeom>
                            <a:avLst/>
                            <a:gdLst/>
                            <a:ahLst/>
                            <a:cxnLst/>
                            <a:rect l="0" t="0" r="0" b="0"/>
                            <a:pathLst>
                              <a:path w="4196965" h="215900">
                                <a:moveTo>
                                  <a:pt x="0" y="0"/>
                                </a:moveTo>
                                <a:lnTo>
                                  <a:pt x="4196965" y="0"/>
                                </a:lnTo>
                                <a:lnTo>
                                  <a:pt x="4196965" y="215900"/>
                                </a:lnTo>
                                <a:lnTo>
                                  <a:pt x="0" y="2159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501" style="width:330.47pt;height:34pt;position:absolute;z-index:-2147483643;mso-position-horizontal-relative:text;mso-position-horizontal:absolute;margin-left:-0.307091pt;mso-position-vertical-relative:text;margin-top:-20.4182pt;" coordsize="41969,4318">
                <v:shape id="Shape 1685" style="position:absolute;width:21382;height:2159;left:10768;top:0;" coordsize="2138201,215900" path="m0,0l2138201,0l2138201,215900l0,215900l0,0">
                  <v:stroke weight="0pt" endcap="flat" joinstyle="miter" miterlimit="10" on="false" color="#000000" opacity="0"/>
                  <v:fill on="true" color="#5890ff" opacity="0.14902"/>
                </v:shape>
                <v:shape id="Shape 1686" style="position:absolute;width:41969;height:2159;left:0;top:2159;" coordsize="4196965,215900" path="m0,0l4196965,0l4196965,215900l0,215900l0,0">
                  <v:stroke weight="0pt" endcap="flat" joinstyle="miter" miterlimit="10" on="false" color="#000000" opacity="0"/>
                  <v:fill on="true" color="#ffffff"/>
                </v:shape>
              </v:group>
            </w:pict>
          </mc:Fallback>
        </mc:AlternateContent>
      </w:r>
      <w:r w:rsidRPr="00CE10FC">
        <w:t xml:space="preserve">IVSA </w:t>
      </w:r>
      <w:r w:rsidRPr="00CE10FC">
        <w:rPr>
          <w:color w:val="auto"/>
        </w:rPr>
        <w:t>Thessalonik</w:t>
      </w:r>
      <w:r w:rsidRPr="00CE10FC">
        <w:t xml:space="preserve">i supports animal welfare in </w:t>
      </w:r>
      <w:r w:rsidRPr="00CE10FC">
        <w:rPr>
          <w:color w:val="auto"/>
        </w:rPr>
        <w:t xml:space="preserve">Berlin. </w:t>
      </w:r>
    </w:p>
    <w:p w14:paraId="7ADC590B" w14:textId="77777777" w:rsidR="00A11CA3" w:rsidRPr="00CE10FC" w:rsidRDefault="00BE79A4">
      <w:pPr>
        <w:ind w:left="-11"/>
      </w:pPr>
      <w:r w:rsidRPr="00CE10FC">
        <w:t>Learning about surgical sutures and having some practical exercises on skin made of silicone was one of our activities during our exchange with 13 members of IVSA</w:t>
      </w:r>
      <w:r w:rsidRPr="00CE10FC">
        <w:rPr>
          <w:color w:val="auto"/>
        </w:rPr>
        <w:t xml:space="preserve"> Thessaloniki</w:t>
      </w:r>
      <w:r w:rsidRPr="00CE10FC">
        <w:t xml:space="preserve">. A good opportunity to improve your skills before the serious side of life begins. </w:t>
      </w:r>
    </w:p>
    <w:p w14:paraId="7250E698" w14:textId="77777777" w:rsidR="00A11CA3" w:rsidRPr="00CE10FC" w:rsidRDefault="00BE79A4">
      <w:pPr>
        <w:ind w:left="-11"/>
      </w:pPr>
      <w:r w:rsidRPr="00CE10FC">
        <w:t>We all know that the stressful environment during surgery makes it  even harder for beginners to learn and work quick enough to manage a short anasthesia for the patient.</w:t>
      </w:r>
    </w:p>
    <w:p w14:paraId="24AB3FD8" w14:textId="77777777" w:rsidR="00A11CA3" w:rsidRPr="00CE10FC" w:rsidRDefault="00BE79A4">
      <w:pPr>
        <w:ind w:left="-11" w:right="-62"/>
      </w:pPr>
      <w:r w:rsidRPr="00CE10FC">
        <w:t xml:space="preserve">Those skins and other equipment with professional explanations are offered </w:t>
      </w:r>
      <w:r w:rsidRPr="00CE10FC">
        <w:rPr>
          <w:rFonts w:ascii="Calibri" w:eastAsia="Calibri" w:hAnsi="Calibri" w:cs="Calibri"/>
          <w:noProof/>
          <w:color w:val="000000"/>
          <w:sz w:val="22"/>
        </w:rPr>
        <mc:AlternateContent>
          <mc:Choice Requires="wpg">
            <w:drawing>
              <wp:inline distT="0" distB="0" distL="0" distR="0" wp14:anchorId="27F140D6" wp14:editId="6D511F84">
                <wp:extent cx="6151142" cy="4218920"/>
                <wp:effectExtent l="0" t="0" r="0" b="0"/>
                <wp:docPr id="1502" name="Group 1502"/>
                <wp:cNvGraphicFramePr/>
                <a:graphic xmlns:a="http://schemas.openxmlformats.org/drawingml/2006/main">
                  <a:graphicData uri="http://schemas.microsoft.com/office/word/2010/wordprocessingGroup">
                    <wpg:wgp>
                      <wpg:cNvGrpSpPr/>
                      <wpg:grpSpPr>
                        <a:xfrm>
                          <a:off x="0" y="0"/>
                          <a:ext cx="6151142" cy="4218920"/>
                          <a:chOff x="0" y="0"/>
                          <a:chExt cx="6151142" cy="4218920"/>
                        </a:xfrm>
                      </wpg:grpSpPr>
                      <wps:wsp>
                        <wps:cNvPr id="1687" name="Shape 1687"/>
                        <wps:cNvSpPr/>
                        <wps:spPr>
                          <a:xfrm>
                            <a:off x="1650466" y="0"/>
                            <a:ext cx="1047527" cy="215900"/>
                          </a:xfrm>
                          <a:custGeom>
                            <a:avLst/>
                            <a:gdLst/>
                            <a:ahLst/>
                            <a:cxnLst/>
                            <a:rect l="0" t="0" r="0" b="0"/>
                            <a:pathLst>
                              <a:path w="1047527" h="215900">
                                <a:moveTo>
                                  <a:pt x="0" y="0"/>
                                </a:moveTo>
                                <a:lnTo>
                                  <a:pt x="1047527" y="0"/>
                                </a:lnTo>
                                <a:lnTo>
                                  <a:pt x="1047527" y="215900"/>
                                </a:lnTo>
                                <a:lnTo>
                                  <a:pt x="0" y="215900"/>
                                </a:lnTo>
                                <a:lnTo>
                                  <a:pt x="0" y="0"/>
                                </a:lnTo>
                              </a:path>
                            </a:pathLst>
                          </a:custGeom>
                          <a:ln w="0" cap="flat">
                            <a:miter lim="127000"/>
                          </a:ln>
                        </wps:spPr>
                        <wps:style>
                          <a:lnRef idx="0">
                            <a:srgbClr val="000000">
                              <a:alpha val="0"/>
                            </a:srgbClr>
                          </a:lnRef>
                          <a:fillRef idx="1">
                            <a:srgbClr val="DCE5F8"/>
                          </a:fillRef>
                          <a:effectRef idx="0">
                            <a:scrgbClr r="0" g="0" b="0"/>
                          </a:effectRef>
                          <a:fontRef idx="none"/>
                        </wps:style>
                        <wps:bodyPr/>
                      </wps:wsp>
                      <wps:wsp>
                        <wps:cNvPr id="1688" name="Shape 1688"/>
                        <wps:cNvSpPr/>
                        <wps:spPr>
                          <a:xfrm>
                            <a:off x="2697993" y="0"/>
                            <a:ext cx="3418506" cy="215900"/>
                          </a:xfrm>
                          <a:custGeom>
                            <a:avLst/>
                            <a:gdLst/>
                            <a:ahLst/>
                            <a:cxnLst/>
                            <a:rect l="0" t="0" r="0" b="0"/>
                            <a:pathLst>
                              <a:path w="3418506" h="215900">
                                <a:moveTo>
                                  <a:pt x="0" y="0"/>
                                </a:moveTo>
                                <a:lnTo>
                                  <a:pt x="3418506" y="0"/>
                                </a:lnTo>
                                <a:lnTo>
                                  <a:pt x="3418506" y="215900"/>
                                </a:lnTo>
                                <a:lnTo>
                                  <a:pt x="0" y="2159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89" name="Shape 1689"/>
                        <wps:cNvSpPr/>
                        <wps:spPr>
                          <a:xfrm>
                            <a:off x="0" y="215900"/>
                            <a:ext cx="3049252" cy="215900"/>
                          </a:xfrm>
                          <a:custGeom>
                            <a:avLst/>
                            <a:gdLst/>
                            <a:ahLst/>
                            <a:cxnLst/>
                            <a:rect l="0" t="0" r="0" b="0"/>
                            <a:pathLst>
                              <a:path w="3049252" h="215900">
                                <a:moveTo>
                                  <a:pt x="0" y="0"/>
                                </a:moveTo>
                                <a:lnTo>
                                  <a:pt x="3049252" y="0"/>
                                </a:lnTo>
                                <a:lnTo>
                                  <a:pt x="3049252" y="215900"/>
                                </a:lnTo>
                                <a:lnTo>
                                  <a:pt x="0" y="2159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91" name="Rectangle 1291"/>
                        <wps:cNvSpPr/>
                        <wps:spPr>
                          <a:xfrm>
                            <a:off x="3900" y="43410"/>
                            <a:ext cx="2129449" cy="236474"/>
                          </a:xfrm>
                          <a:prstGeom prst="rect">
                            <a:avLst/>
                          </a:prstGeom>
                          <a:ln>
                            <a:noFill/>
                          </a:ln>
                        </wps:spPr>
                        <wps:txbx>
                          <w:txbxContent>
                            <w:p w14:paraId="7A6DC010" w14:textId="77777777" w:rsidR="00A11CA3" w:rsidRDefault="00BE79A4">
                              <w:pPr>
                                <w:spacing w:after="160" w:line="259" w:lineRule="auto"/>
                                <w:ind w:left="0" w:firstLine="0"/>
                              </w:pPr>
                              <w:r>
                                <w:t>to be rent for free by</w:t>
                              </w:r>
                            </w:p>
                          </w:txbxContent>
                        </wps:txbx>
                        <wps:bodyPr horzOverflow="overflow" vert="horz" lIns="0" tIns="0" rIns="0" bIns="0" rtlCol="0">
                          <a:noAutofit/>
                        </wps:bodyPr>
                      </wps:wsp>
                      <wps:wsp>
                        <wps:cNvPr id="1292" name="Rectangle 1292"/>
                        <wps:cNvSpPr/>
                        <wps:spPr>
                          <a:xfrm>
                            <a:off x="1604989" y="43410"/>
                            <a:ext cx="65740" cy="236474"/>
                          </a:xfrm>
                          <a:prstGeom prst="rect">
                            <a:avLst/>
                          </a:prstGeom>
                          <a:ln>
                            <a:noFill/>
                          </a:ln>
                        </wps:spPr>
                        <wps:txbx>
                          <w:txbxContent>
                            <w:p w14:paraId="1CF4F8F6" w14:textId="77777777" w:rsidR="00A11CA3" w:rsidRDefault="00BE79A4">
                              <w:pPr>
                                <w:spacing w:after="160" w:line="259" w:lineRule="auto"/>
                                <w:ind w:left="0" w:firstLine="0"/>
                              </w:pPr>
                              <w:r>
                                <w:t xml:space="preserve"> </w:t>
                              </w:r>
                            </w:p>
                          </w:txbxContent>
                        </wps:txbx>
                        <wps:bodyPr horzOverflow="overflow" vert="horz" lIns="0" tIns="0" rIns="0" bIns="0" rtlCol="0">
                          <a:noAutofit/>
                        </wps:bodyPr>
                      </wps:wsp>
                      <wps:wsp>
                        <wps:cNvPr id="1293" name="Rectangle 1293"/>
                        <wps:cNvSpPr/>
                        <wps:spPr>
                          <a:xfrm>
                            <a:off x="1654367" y="43410"/>
                            <a:ext cx="1327494" cy="236474"/>
                          </a:xfrm>
                          <a:prstGeom prst="rect">
                            <a:avLst/>
                          </a:prstGeom>
                          <a:ln>
                            <a:noFill/>
                          </a:ln>
                        </wps:spPr>
                        <wps:txbx>
                          <w:txbxContent>
                            <w:p w14:paraId="7AD72BC7" w14:textId="77777777" w:rsidR="00A11CA3" w:rsidRDefault="00BE79A4">
                              <w:pPr>
                                <w:spacing w:after="160" w:line="259" w:lineRule="auto"/>
                                <w:ind w:left="0" w:firstLine="0"/>
                              </w:pPr>
                              <w:r>
                                <w:t>Vet Skills Ne</w:t>
                              </w:r>
                            </w:p>
                          </w:txbxContent>
                        </wps:txbx>
                        <wps:bodyPr horzOverflow="overflow" vert="horz" lIns="0" tIns="0" rIns="0" bIns="0" rtlCol="0">
                          <a:noAutofit/>
                        </wps:bodyPr>
                      </wps:wsp>
                      <wps:wsp>
                        <wps:cNvPr id="1294" name="Rectangle 1294"/>
                        <wps:cNvSpPr/>
                        <wps:spPr>
                          <a:xfrm>
                            <a:off x="2652518" y="43410"/>
                            <a:ext cx="65739" cy="236474"/>
                          </a:xfrm>
                          <a:prstGeom prst="rect">
                            <a:avLst/>
                          </a:prstGeom>
                          <a:ln>
                            <a:noFill/>
                          </a:ln>
                        </wps:spPr>
                        <wps:txbx>
                          <w:txbxContent>
                            <w:p w14:paraId="385E9D50" w14:textId="77777777" w:rsidR="00A11CA3" w:rsidRDefault="00BE79A4">
                              <w:pPr>
                                <w:spacing w:after="160" w:line="259" w:lineRule="auto"/>
                                <w:ind w:left="0" w:firstLine="0"/>
                              </w:pPr>
                              <w:r>
                                <w:t>t</w:t>
                              </w:r>
                            </w:p>
                          </w:txbxContent>
                        </wps:txbx>
                        <wps:bodyPr horzOverflow="overflow" vert="horz" lIns="0" tIns="0" rIns="0" bIns="0" rtlCol="0">
                          <a:noAutofit/>
                        </wps:bodyPr>
                      </wps:wsp>
                      <wps:wsp>
                        <wps:cNvPr id="45" name="Rectangle 45"/>
                        <wps:cNvSpPr/>
                        <wps:spPr>
                          <a:xfrm>
                            <a:off x="2701893" y="43410"/>
                            <a:ext cx="4587501" cy="236474"/>
                          </a:xfrm>
                          <a:prstGeom prst="rect">
                            <a:avLst/>
                          </a:prstGeom>
                          <a:ln>
                            <a:noFill/>
                          </a:ln>
                        </wps:spPr>
                        <wps:txbx>
                          <w:txbxContent>
                            <w:p w14:paraId="637043F9" w14:textId="77777777" w:rsidR="00A11CA3" w:rsidRDefault="00BE79A4">
                              <w:pPr>
                                <w:spacing w:after="160" w:line="259" w:lineRule="auto"/>
                                <w:ind w:left="0" w:firstLine="0"/>
                              </w:pPr>
                              <w:r>
                                <w:t xml:space="preserve">  in our university and you can use them for </w:t>
                              </w:r>
                            </w:p>
                          </w:txbxContent>
                        </wps:txbx>
                        <wps:bodyPr horzOverflow="overflow" vert="horz" lIns="0" tIns="0" rIns="0" bIns="0" rtlCol="0">
                          <a:noAutofit/>
                        </wps:bodyPr>
                      </wps:wsp>
                      <pic:pic xmlns:pic="http://schemas.openxmlformats.org/drawingml/2006/picture">
                        <pic:nvPicPr>
                          <pic:cNvPr id="1580" name="Picture 1580"/>
                          <pic:cNvPicPr/>
                        </pic:nvPicPr>
                        <pic:blipFill>
                          <a:blip r:embed="rId6"/>
                          <a:stretch>
                            <a:fillRect/>
                          </a:stretch>
                        </pic:blipFill>
                        <pic:spPr>
                          <a:xfrm>
                            <a:off x="-671" y="690860"/>
                            <a:ext cx="4703064" cy="3526536"/>
                          </a:xfrm>
                          <a:prstGeom prst="rect">
                            <a:avLst/>
                          </a:prstGeom>
                        </pic:spPr>
                      </pic:pic>
                    </wpg:wgp>
                  </a:graphicData>
                </a:graphic>
              </wp:inline>
            </w:drawing>
          </mc:Choice>
          <mc:Fallback xmlns:a="http://schemas.openxmlformats.org/drawingml/2006/main">
            <w:pict>
              <v:group id="Group 1502" style="width:484.342pt;height:332.198pt;mso-position-horizontal-relative:char;mso-position-vertical-relative:line" coordsize="61511,42189">
                <v:shape id="Shape 1690" style="position:absolute;width:10475;height:2159;left:16504;top:0;" coordsize="1047527,215900" path="m0,0l1047527,0l1047527,215900l0,215900l0,0">
                  <v:stroke weight="0pt" endcap="flat" joinstyle="miter" miterlimit="10" on="false" color="#000000" opacity="0"/>
                  <v:fill on="true" color="#dce5f8"/>
                </v:shape>
                <v:shape id="Shape 1691" style="position:absolute;width:34185;height:2159;left:26979;top:0;" coordsize="3418506,215900" path="m0,0l3418506,0l3418506,215900l0,215900l0,0">
                  <v:stroke weight="0pt" endcap="flat" joinstyle="miter" miterlimit="10" on="false" color="#000000" opacity="0"/>
                  <v:fill on="true" color="#ffffff"/>
                </v:shape>
                <v:shape id="Shape 1692" style="position:absolute;width:30492;height:2159;left:0;top:2159;" coordsize="3049252,215900" path="m0,0l3049252,0l3049252,215900l0,215900l0,0">
                  <v:stroke weight="0pt" endcap="flat" joinstyle="miter" miterlimit="10" on="false" color="#000000" opacity="0"/>
                  <v:fill on="true" color="#ffffff"/>
                </v:shape>
                <v:rect id="Rectangle 1291" style="position:absolute;width:21294;height:2364;left:39;top:434;" filled="f" stroked="f">
                  <v:textbox inset="0,0,0,0">
                    <w:txbxContent>
                      <w:p>
                        <w:pPr>
                          <w:spacing w:before="0" w:after="160" w:line="259" w:lineRule="auto"/>
                          <w:ind w:left="0" w:firstLine="0"/>
                        </w:pPr>
                        <w:r>
                          <w:rPr/>
                          <w:t xml:space="preserve">to be rent for free by</w:t>
                        </w:r>
                      </w:p>
                    </w:txbxContent>
                  </v:textbox>
                </v:rect>
                <v:rect id="Rectangle 1292" style="position:absolute;width:657;height:2364;left:16049;top:434;" filled="f" stroked="f">
                  <v:textbox inset="0,0,0,0">
                    <w:txbxContent>
                      <w:p>
                        <w:pPr>
                          <w:spacing w:before="0" w:after="160" w:line="259" w:lineRule="auto"/>
                          <w:ind w:left="0" w:firstLine="0"/>
                        </w:pPr>
                        <w:r>
                          <w:rPr/>
                          <w:t xml:space="preserve"> </w:t>
                        </w:r>
                      </w:p>
                    </w:txbxContent>
                  </v:textbox>
                </v:rect>
                <v:rect id="Rectangle 1293" style="position:absolute;width:13274;height:2364;left:16543;top:434;" filled="f" stroked="f">
                  <v:textbox inset="0,0,0,0">
                    <w:txbxContent>
                      <w:p>
                        <w:pPr>
                          <w:spacing w:before="0" w:after="160" w:line="259" w:lineRule="auto"/>
                          <w:ind w:left="0" w:firstLine="0"/>
                        </w:pPr>
                        <w:r>
                          <w:rPr/>
                          <w:t xml:space="preserve">Vet Skills Ne</w:t>
                        </w:r>
                      </w:p>
                    </w:txbxContent>
                  </v:textbox>
                </v:rect>
                <v:rect id="Rectangle 1294" style="position:absolute;width:657;height:2364;left:26525;top:434;" filled="f" stroked="f">
                  <v:textbox inset="0,0,0,0">
                    <w:txbxContent>
                      <w:p>
                        <w:pPr>
                          <w:spacing w:before="0" w:after="160" w:line="259" w:lineRule="auto"/>
                          <w:ind w:left="0" w:firstLine="0"/>
                        </w:pPr>
                        <w:r>
                          <w:rPr/>
                          <w:t xml:space="preserve">t</w:t>
                        </w:r>
                      </w:p>
                    </w:txbxContent>
                  </v:textbox>
                </v:rect>
                <v:rect id="Rectangle 45" style="position:absolute;width:45875;height:2364;left:27018;top:434;" filled="f" stroked="f">
                  <v:textbox inset="0,0,0,0">
                    <w:txbxContent>
                      <w:p>
                        <w:pPr>
                          <w:spacing w:before="0" w:after="160" w:line="259" w:lineRule="auto"/>
                          <w:ind w:left="0" w:firstLine="0"/>
                        </w:pPr>
                        <w:r>
                          <w:rPr/>
                          <w:t xml:space="preserve">  in our university and you can use them for </w:t>
                        </w:r>
                      </w:p>
                    </w:txbxContent>
                  </v:textbox>
                </v:rect>
                <v:shape id="Picture 1580" style="position:absolute;width:47030;height:35265;left:-6;top:6908;" filled="f">
                  <v:imagedata r:id="rId7"/>
                </v:shape>
              </v:group>
            </w:pict>
          </mc:Fallback>
        </mc:AlternateContent>
      </w:r>
      <w:r w:rsidRPr="00CE10FC">
        <w:lastRenderedPageBreak/>
        <w:t xml:space="preserve">about an hour to study on your own. =) </w:t>
      </w:r>
      <w:r w:rsidRPr="00CE10FC">
        <w:rPr>
          <w:b/>
        </w:rPr>
        <w:t xml:space="preserve">Second day </w:t>
      </w:r>
      <w:hyperlink r:id="rId8">
        <w:r w:rsidRPr="00CE10FC">
          <w:rPr>
            <w:b/>
            <w:color w:val="4166B2"/>
          </w:rPr>
          <w:t>#ivsaanimalwelfareweek</w:t>
        </w:r>
      </w:hyperlink>
    </w:p>
    <w:p w14:paraId="58BD073A" w14:textId="77777777" w:rsidR="00A11CA3" w:rsidRPr="00CE10FC" w:rsidRDefault="00BE79A4">
      <w:pPr>
        <w:spacing w:after="337"/>
        <w:ind w:left="-11"/>
      </w:pPr>
      <w:r w:rsidRPr="00CE10FC">
        <w:t xml:space="preserve">We have had a great discussion about breeds and hazards of breeding. But as well about opportunities how to undo the mistakes made in the past. Have you ever heard about the "Retromops"? </w:t>
      </w:r>
      <w:hyperlink r:id="rId9">
        <w:r w:rsidRPr="00CE10FC">
          <w:rPr>
            <w:color w:val="355899"/>
            <w:u w:val="single" w:color="355899"/>
          </w:rPr>
          <w:t xml:space="preserve">http://animalwelfarists.tumblr.com/…/fuglydog-retromops-pug… </w:t>
        </w:r>
      </w:hyperlink>
      <w:hyperlink r:id="rId10">
        <w:r w:rsidRPr="00CE10FC">
          <w:rPr>
            <w:color w:val="355899"/>
            <w:u w:val="single" w:color="355899"/>
          </w:rPr>
          <w:t>https://retrieverman.net/2015/01/29/saving-pug-from-a-lifetime-of-misery/</w:t>
        </w:r>
      </w:hyperlink>
    </w:p>
    <w:p w14:paraId="66CB1A07" w14:textId="77777777" w:rsidR="00A11CA3" w:rsidRPr="00CE10FC" w:rsidRDefault="00BE79A4">
      <w:pPr>
        <w:spacing w:after="0" w:line="259" w:lineRule="auto"/>
        <w:ind w:left="-5" w:hanging="10"/>
      </w:pPr>
      <w:r w:rsidRPr="00CE10FC">
        <w:rPr>
          <w:b/>
          <w:color w:val="355899"/>
        </w:rPr>
        <w:t>3</w:t>
      </w:r>
      <w:r w:rsidRPr="00CE10FC">
        <w:rPr>
          <w:b/>
        </w:rPr>
        <w:t xml:space="preserve">rd day of </w:t>
      </w:r>
      <w:hyperlink r:id="rId11">
        <w:r w:rsidRPr="00CE10FC">
          <w:rPr>
            <w:b/>
            <w:color w:val="4166B2"/>
          </w:rPr>
          <w:t>#</w:t>
        </w:r>
      </w:hyperlink>
      <w:hyperlink r:id="rId12">
        <w:r w:rsidRPr="00CE10FC">
          <w:rPr>
            <w:b/>
            <w:color w:val="355899"/>
          </w:rPr>
          <w:t>ivsaanimalwelfareweek</w:t>
        </w:r>
      </w:hyperlink>
    </w:p>
    <w:p w14:paraId="18B27635" w14:textId="77777777" w:rsidR="00A11CA3" w:rsidRPr="00CE10FC" w:rsidRDefault="00BE79A4">
      <w:pPr>
        <w:ind w:left="-11"/>
      </w:pPr>
      <w:r w:rsidRPr="00CE10FC">
        <w:t>Today we were visiting the Zoo</w:t>
      </w:r>
      <w:r w:rsidRPr="00CE10FC">
        <w:rPr>
          <w:color w:val="auto"/>
        </w:rPr>
        <w:t xml:space="preserve"> Berlin </w:t>
      </w:r>
      <w:r w:rsidRPr="00CE10FC">
        <w:t>with our exchange students from Thessaloniki.</w:t>
      </w:r>
    </w:p>
    <w:p w14:paraId="116D85CE" w14:textId="77777777" w:rsidR="00A11CA3" w:rsidRPr="00CE10FC" w:rsidRDefault="00BE79A4">
      <w:pPr>
        <w:ind w:left="-11"/>
      </w:pPr>
      <w:r w:rsidRPr="00CE10FC">
        <w:t>We talked with the zoo vet about the role of zoos in wild animal protection and why breeding programs can help to maintain a population - and also we learnt that other species , e.g. hippos are so reproductice that they need contraceptives to not over-reproduce!</w:t>
      </w:r>
    </w:p>
    <w:p w14:paraId="31B2EC4E" w14:textId="77777777" w:rsidR="00A11CA3" w:rsidRPr="00CE10FC" w:rsidRDefault="00BE79A4">
      <w:pPr>
        <w:spacing w:after="252"/>
        <w:ind w:left="-11"/>
      </w:pPr>
      <w:r w:rsidRPr="00CE10FC">
        <w:t>Have you ever seen the Hippo pill? Have a closer look what the vet is holding in his hand!</w:t>
      </w:r>
    </w:p>
    <w:p w14:paraId="38203637" w14:textId="77777777" w:rsidR="00A11CA3" w:rsidRPr="00CE10FC" w:rsidRDefault="00BE79A4">
      <w:pPr>
        <w:spacing w:after="0" w:line="259" w:lineRule="auto"/>
        <w:ind w:left="180" w:firstLine="0"/>
      </w:pPr>
      <w:r w:rsidRPr="00CE10FC">
        <w:rPr>
          <w:rFonts w:ascii="Calibri" w:eastAsia="Calibri" w:hAnsi="Calibri" w:cs="Calibri"/>
          <w:noProof/>
          <w:color w:val="000000"/>
          <w:sz w:val="22"/>
        </w:rPr>
        <mc:AlternateContent>
          <mc:Choice Requires="wpg">
            <w:drawing>
              <wp:inline distT="0" distB="0" distL="0" distR="0" wp14:anchorId="5C32F99F" wp14:editId="2A9F2D8B">
                <wp:extent cx="5854700" cy="4314919"/>
                <wp:effectExtent l="0" t="0" r="0" b="0"/>
                <wp:docPr id="1217" name="Group 1217"/>
                <wp:cNvGraphicFramePr/>
                <a:graphic xmlns:a="http://schemas.openxmlformats.org/drawingml/2006/main">
                  <a:graphicData uri="http://schemas.microsoft.com/office/word/2010/wordprocessingGroup">
                    <wpg:wgp>
                      <wpg:cNvGrpSpPr/>
                      <wpg:grpSpPr>
                        <a:xfrm>
                          <a:off x="0" y="0"/>
                          <a:ext cx="5854700" cy="4314919"/>
                          <a:chOff x="0" y="0"/>
                          <a:chExt cx="5854700" cy="4314919"/>
                        </a:xfrm>
                      </wpg:grpSpPr>
                      <pic:pic xmlns:pic="http://schemas.openxmlformats.org/drawingml/2006/picture">
                        <pic:nvPicPr>
                          <pic:cNvPr id="1582" name="Picture 1582"/>
                          <pic:cNvPicPr/>
                        </pic:nvPicPr>
                        <pic:blipFill>
                          <a:blip r:embed="rId13"/>
                          <a:stretch>
                            <a:fillRect/>
                          </a:stretch>
                        </pic:blipFill>
                        <pic:spPr>
                          <a:xfrm>
                            <a:off x="-4063" y="1945640"/>
                            <a:ext cx="3154680" cy="2368296"/>
                          </a:xfrm>
                          <a:prstGeom prst="rect">
                            <a:avLst/>
                          </a:prstGeom>
                        </pic:spPr>
                      </pic:pic>
                      <pic:pic xmlns:pic="http://schemas.openxmlformats.org/drawingml/2006/picture">
                        <pic:nvPicPr>
                          <pic:cNvPr id="1581" name="Picture 1581"/>
                          <pic:cNvPicPr/>
                        </pic:nvPicPr>
                        <pic:blipFill>
                          <a:blip r:embed="rId14"/>
                          <a:stretch>
                            <a:fillRect/>
                          </a:stretch>
                        </pic:blipFill>
                        <pic:spPr>
                          <a:xfrm>
                            <a:off x="2564384" y="-4063"/>
                            <a:ext cx="3288792" cy="1853184"/>
                          </a:xfrm>
                          <a:prstGeom prst="rect">
                            <a:avLst/>
                          </a:prstGeom>
                        </pic:spPr>
                      </pic:pic>
                      <pic:pic xmlns:pic="http://schemas.openxmlformats.org/drawingml/2006/picture">
                        <pic:nvPicPr>
                          <pic:cNvPr id="106" name="Picture 106"/>
                          <pic:cNvPicPr/>
                        </pic:nvPicPr>
                        <pic:blipFill>
                          <a:blip r:embed="rId15"/>
                          <a:stretch>
                            <a:fillRect/>
                          </a:stretch>
                        </pic:blipFill>
                        <pic:spPr>
                          <a:xfrm>
                            <a:off x="0" y="0"/>
                            <a:ext cx="2197100" cy="1651000"/>
                          </a:xfrm>
                          <a:prstGeom prst="rect">
                            <a:avLst/>
                          </a:prstGeom>
                        </pic:spPr>
                      </pic:pic>
                    </wpg:wgp>
                  </a:graphicData>
                </a:graphic>
              </wp:inline>
            </w:drawing>
          </mc:Choice>
          <mc:Fallback xmlns:a="http://schemas.openxmlformats.org/drawingml/2006/main">
            <w:pict>
              <v:group id="Group 1217" style="width:461pt;height:339.757pt;mso-position-horizontal-relative:char;mso-position-vertical-relative:line" coordsize="58547,43149">
                <v:shape id="Picture 1582" style="position:absolute;width:31546;height:23682;left:-40;top:19456;" filled="f">
                  <v:imagedata r:id="rId16"/>
                </v:shape>
                <v:shape id="Picture 1581" style="position:absolute;width:32887;height:18531;left:25643;top:-40;" filled="f">
                  <v:imagedata r:id="rId17"/>
                </v:shape>
                <v:shape id="Picture 106" style="position:absolute;width:21971;height:16510;left:0;top:0;" filled="f">
                  <v:imagedata r:id="rId18"/>
                </v:shape>
              </v:group>
            </w:pict>
          </mc:Fallback>
        </mc:AlternateContent>
      </w:r>
    </w:p>
    <w:p w14:paraId="46CCB991" w14:textId="77777777" w:rsidR="00A11CA3" w:rsidRPr="00CE10FC" w:rsidRDefault="00BE79A4">
      <w:pPr>
        <w:spacing w:after="0" w:line="259" w:lineRule="auto"/>
        <w:ind w:left="-5" w:hanging="10"/>
      </w:pPr>
      <w:r w:rsidRPr="00CE10FC">
        <w:rPr>
          <w:b/>
        </w:rPr>
        <w:t xml:space="preserve">Day 4 </w:t>
      </w:r>
      <w:hyperlink r:id="rId19">
        <w:r w:rsidRPr="00CE10FC">
          <w:rPr>
            <w:b/>
            <w:color w:val="4166B2"/>
          </w:rPr>
          <w:t>#</w:t>
        </w:r>
      </w:hyperlink>
      <w:hyperlink r:id="rId20">
        <w:r w:rsidRPr="00CE10FC">
          <w:rPr>
            <w:b/>
            <w:color w:val="355899"/>
          </w:rPr>
          <w:t>Ivsaanimalwelfareweek</w:t>
        </w:r>
      </w:hyperlink>
      <w:r w:rsidRPr="00CE10FC">
        <w:t xml:space="preserve"> </w:t>
      </w:r>
    </w:p>
    <w:p w14:paraId="36F7C47F" w14:textId="77777777" w:rsidR="00A11CA3" w:rsidRPr="00CE10FC" w:rsidRDefault="00BE79A4">
      <w:pPr>
        <w:ind w:left="-11"/>
      </w:pPr>
      <w:r w:rsidRPr="00CE10FC">
        <w:lastRenderedPageBreak/>
        <w:t xml:space="preserve">We are getting closer and closer to our opening of the new exhibition about animal welfare. In total there have been 10 students writing some articles, posters, poems about animal welfare. Thanks to our lovely library we have the great oppertunity to present those works in the first floor at the open space. </w:t>
      </w:r>
    </w:p>
    <w:p w14:paraId="5A3A074A" w14:textId="77777777" w:rsidR="00A11CA3" w:rsidRPr="00CE10FC" w:rsidRDefault="00BE79A4">
      <w:pPr>
        <w:spacing w:after="336"/>
        <w:ind w:left="-11"/>
      </w:pPr>
      <w:r w:rsidRPr="00CE10FC">
        <w:t xml:space="preserve">I will upload some pictures in future! </w:t>
      </w:r>
    </w:p>
    <w:p w14:paraId="7F3682D6" w14:textId="77777777" w:rsidR="00A11CA3" w:rsidRPr="00CE10FC" w:rsidRDefault="00BE79A4">
      <w:pPr>
        <w:spacing w:after="337"/>
        <w:ind w:left="-11"/>
      </w:pPr>
      <w:r w:rsidRPr="00CE10FC">
        <w:t>As it seems now, we will be able to open the exhibition just next week! We collected about 12 articles/essays/papers written by students which are all about animal welfare. Subjects vary from Bee keeping to Slaughterhouses!</w:t>
      </w:r>
    </w:p>
    <w:p w14:paraId="69464D97" w14:textId="77777777" w:rsidR="00A11CA3" w:rsidRPr="00CE10FC" w:rsidRDefault="00BE79A4">
      <w:pPr>
        <w:spacing w:after="0" w:line="259" w:lineRule="auto"/>
        <w:ind w:left="0" w:firstLine="0"/>
      </w:pPr>
      <w:r w:rsidRPr="00CE10FC">
        <w:rPr>
          <w:b/>
        </w:rPr>
        <w:t xml:space="preserve">Day 5 </w:t>
      </w:r>
      <w:r w:rsidRPr="00CE10FC">
        <w:rPr>
          <w:b/>
          <w:color w:val="4166B2"/>
        </w:rPr>
        <w:t>#ivsaanimalwelfareweek</w:t>
      </w:r>
    </w:p>
    <w:p w14:paraId="491B91D1" w14:textId="77777777" w:rsidR="00A11CA3" w:rsidRPr="00CE10FC" w:rsidRDefault="00BE79A4">
      <w:pPr>
        <w:ind w:left="-11"/>
      </w:pPr>
      <w:r w:rsidRPr="00CE10FC">
        <w:t xml:space="preserve">Today was all about wild animals </w:t>
      </w:r>
      <w:r w:rsidRPr="00CE10FC">
        <w:rPr>
          <w:color w:val="auto"/>
        </w:rPr>
        <w:t xml:space="preserve">in Germany. </w:t>
      </w:r>
    </w:p>
    <w:p w14:paraId="41B5D159" w14:textId="77777777" w:rsidR="00A11CA3" w:rsidRPr="00CE10FC" w:rsidRDefault="00BE79A4">
      <w:pPr>
        <w:ind w:left="-11"/>
      </w:pPr>
      <w:r w:rsidRPr="00CE10FC">
        <w:t xml:space="preserve">We ordered a huge carton of info material from "nabu </w:t>
      </w:r>
      <w:r w:rsidRPr="00CE10FC">
        <w:rPr>
          <w:color w:val="auto"/>
        </w:rPr>
        <w:t>Germany</w:t>
      </w:r>
      <w:r w:rsidRPr="00CE10FC">
        <w:t xml:space="preserve">" which is an animal protection association aiming to raise awareness about wild animals in </w:t>
      </w:r>
      <w:r w:rsidRPr="00CE10FC">
        <w:rPr>
          <w:color w:val="auto"/>
        </w:rPr>
        <w:t>Germany</w:t>
      </w:r>
      <w:r w:rsidRPr="00CE10FC">
        <w:t xml:space="preserve"> and other environmental issues.</w:t>
      </w:r>
    </w:p>
    <w:p w14:paraId="772D15AD" w14:textId="77777777" w:rsidR="00A11CA3" w:rsidRPr="00BE79A4" w:rsidRDefault="00BE79A4">
      <w:pPr>
        <w:spacing w:after="172"/>
        <w:ind w:left="-11"/>
        <w:rPr>
          <w:color w:val="auto"/>
        </w:rPr>
      </w:pPr>
      <w:r w:rsidRPr="00CE10FC">
        <w:t xml:space="preserve">We talked about local bird species, how to become a "bat protector", the relation between horse and human and also about the returning of the wolfs to </w:t>
      </w:r>
      <w:r w:rsidRPr="00CE10FC">
        <w:rPr>
          <w:color w:val="auto"/>
        </w:rPr>
        <w:t>Germany!</w:t>
      </w:r>
      <w:bookmarkStart w:id="0" w:name="_GoBack"/>
      <w:bookmarkEnd w:id="0"/>
    </w:p>
    <w:p w14:paraId="17A57F97" w14:textId="77777777" w:rsidR="00A11CA3" w:rsidRDefault="00BE79A4">
      <w:pPr>
        <w:spacing w:after="0" w:line="259" w:lineRule="auto"/>
        <w:ind w:left="0" w:right="-675" w:firstLine="0"/>
      </w:pPr>
      <w:r>
        <w:rPr>
          <w:rFonts w:ascii="Calibri" w:eastAsia="Calibri" w:hAnsi="Calibri" w:cs="Calibri"/>
          <w:noProof/>
          <w:color w:val="000000"/>
          <w:sz w:val="22"/>
        </w:rPr>
        <mc:AlternateContent>
          <mc:Choice Requires="wpg">
            <w:drawing>
              <wp:inline distT="0" distB="0" distL="0" distR="0" wp14:anchorId="37A2ECBD" wp14:editId="0060CDD4">
                <wp:extent cx="6536897" cy="2857500"/>
                <wp:effectExtent l="0" t="0" r="0" b="0"/>
                <wp:docPr id="1244" name="Group 1244"/>
                <wp:cNvGraphicFramePr/>
                <a:graphic xmlns:a="http://schemas.openxmlformats.org/drawingml/2006/main">
                  <a:graphicData uri="http://schemas.microsoft.com/office/word/2010/wordprocessingGroup">
                    <wpg:wgp>
                      <wpg:cNvGrpSpPr/>
                      <wpg:grpSpPr>
                        <a:xfrm>
                          <a:off x="0" y="0"/>
                          <a:ext cx="6536897" cy="2857500"/>
                          <a:chOff x="0" y="0"/>
                          <a:chExt cx="6536897" cy="2857500"/>
                        </a:xfrm>
                      </wpg:grpSpPr>
                      <pic:pic xmlns:pic="http://schemas.openxmlformats.org/drawingml/2006/picture">
                        <pic:nvPicPr>
                          <pic:cNvPr id="1583" name="Picture 1583"/>
                          <pic:cNvPicPr/>
                        </pic:nvPicPr>
                        <pic:blipFill>
                          <a:blip r:embed="rId21"/>
                          <a:stretch>
                            <a:fillRect/>
                          </a:stretch>
                        </pic:blipFill>
                        <pic:spPr>
                          <a:xfrm>
                            <a:off x="-4571" y="-4063"/>
                            <a:ext cx="3813048" cy="2862073"/>
                          </a:xfrm>
                          <a:prstGeom prst="rect">
                            <a:avLst/>
                          </a:prstGeom>
                        </pic:spPr>
                      </pic:pic>
                      <pic:pic xmlns:pic="http://schemas.openxmlformats.org/drawingml/2006/picture">
                        <pic:nvPicPr>
                          <pic:cNvPr id="1584" name="Picture 1584"/>
                          <pic:cNvPicPr/>
                        </pic:nvPicPr>
                        <pic:blipFill>
                          <a:blip r:embed="rId22"/>
                          <a:stretch>
                            <a:fillRect/>
                          </a:stretch>
                        </pic:blipFill>
                        <pic:spPr>
                          <a:xfrm>
                            <a:off x="3869436" y="-4063"/>
                            <a:ext cx="2667000" cy="1996440"/>
                          </a:xfrm>
                          <a:prstGeom prst="rect">
                            <a:avLst/>
                          </a:prstGeom>
                        </pic:spPr>
                      </pic:pic>
                    </wpg:wgp>
                  </a:graphicData>
                </a:graphic>
              </wp:inline>
            </w:drawing>
          </mc:Choice>
          <mc:Fallback xmlns:a="http://schemas.openxmlformats.org/drawingml/2006/main">
            <w:pict>
              <v:group id="Group 1244" style="width:514.716pt;height:225pt;mso-position-horizontal-relative:char;mso-position-vertical-relative:line" coordsize="65368,28575">
                <v:shape id="Picture 1583" style="position:absolute;width:38130;height:28620;left:-45;top:-40;" filled="f">
                  <v:imagedata r:id="rId23"/>
                </v:shape>
                <v:shape id="Picture 1584" style="position:absolute;width:26670;height:19964;left:38694;top:-40;" filled="f">
                  <v:imagedata r:id="rId24"/>
                </v:shape>
              </v:group>
            </w:pict>
          </mc:Fallback>
        </mc:AlternateContent>
      </w:r>
    </w:p>
    <w:sectPr w:rsidR="00A11CA3">
      <w:headerReference w:type="even" r:id="rId25"/>
      <w:headerReference w:type="default" r:id="rId26"/>
      <w:footerReference w:type="even" r:id="rId27"/>
      <w:footerReference w:type="default" r:id="rId28"/>
      <w:headerReference w:type="first" r:id="rId29"/>
      <w:footerReference w:type="first" r:id="rId30"/>
      <w:pgSz w:w="11900" w:h="16840"/>
      <w:pgMar w:top="1090" w:right="1141" w:bottom="2420" w:left="1140" w:header="700" w:footer="8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12ACB2" w14:textId="77777777" w:rsidR="00D11379" w:rsidRDefault="00BE79A4">
      <w:pPr>
        <w:spacing w:after="0" w:line="240" w:lineRule="auto"/>
      </w:pPr>
      <w:r>
        <w:separator/>
      </w:r>
    </w:p>
  </w:endnote>
  <w:endnote w:type="continuationSeparator" w:id="0">
    <w:p w14:paraId="2F2E7ACE" w14:textId="77777777" w:rsidR="00D11379" w:rsidRDefault="00BE79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0C02A" w14:textId="77777777" w:rsidR="00A11CA3" w:rsidRDefault="00BE79A4">
    <w:pPr>
      <w:tabs>
        <w:tab w:val="right" w:pos="9619"/>
      </w:tabs>
      <w:spacing w:after="0" w:line="259" w:lineRule="auto"/>
      <w:ind w:left="0" w:right="-7" w:firstLine="0"/>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595927E9" wp14:editId="4C5D086F">
              <wp:simplePos x="0" y="0"/>
              <wp:positionH relativeFrom="page">
                <wp:posOffset>723900</wp:posOffset>
              </wp:positionH>
              <wp:positionV relativeFrom="page">
                <wp:posOffset>9169400</wp:posOffset>
              </wp:positionV>
              <wp:extent cx="6111748" cy="736600"/>
              <wp:effectExtent l="0" t="0" r="0" b="0"/>
              <wp:wrapSquare wrapText="bothSides"/>
              <wp:docPr id="1634" name="Group 1634"/>
              <wp:cNvGraphicFramePr/>
              <a:graphic xmlns:a="http://schemas.openxmlformats.org/drawingml/2006/main">
                <a:graphicData uri="http://schemas.microsoft.com/office/word/2010/wordprocessingGroup">
                  <wpg:wgp>
                    <wpg:cNvGrpSpPr/>
                    <wpg:grpSpPr>
                      <a:xfrm>
                        <a:off x="0" y="0"/>
                        <a:ext cx="6111748" cy="736600"/>
                        <a:chOff x="0" y="0"/>
                        <a:chExt cx="6111748" cy="736600"/>
                      </a:xfrm>
                    </wpg:grpSpPr>
                    <wps:wsp>
                      <wps:cNvPr id="1635" name="Shape 1635"/>
                      <wps:cNvSpPr/>
                      <wps:spPr>
                        <a:xfrm>
                          <a:off x="0" y="736600"/>
                          <a:ext cx="6111748" cy="0"/>
                        </a:xfrm>
                        <a:custGeom>
                          <a:avLst/>
                          <a:gdLst/>
                          <a:ahLst/>
                          <a:cxnLst/>
                          <a:rect l="0" t="0" r="0" b="0"/>
                          <a:pathLst>
                            <a:path w="6111748">
                              <a:moveTo>
                                <a:pt x="0" y="0"/>
                              </a:moveTo>
                              <a:lnTo>
                                <a:pt x="6111748" y="0"/>
                              </a:lnTo>
                            </a:path>
                          </a:pathLst>
                        </a:custGeom>
                        <a:ln w="9525" cap="flat">
                          <a:miter lim="100000"/>
                        </a:ln>
                      </wps:spPr>
                      <wps:style>
                        <a:lnRef idx="1">
                          <a:srgbClr val="008CB4"/>
                        </a:lnRef>
                        <a:fillRef idx="0">
                          <a:srgbClr val="000000">
                            <a:alpha val="0"/>
                          </a:srgbClr>
                        </a:fillRef>
                        <a:effectRef idx="0">
                          <a:scrgbClr r="0" g="0" b="0"/>
                        </a:effectRef>
                        <a:fontRef idx="none"/>
                      </wps:style>
                      <wps:bodyPr/>
                    </wps:wsp>
                    <pic:pic xmlns:pic="http://schemas.openxmlformats.org/drawingml/2006/picture">
                      <pic:nvPicPr>
                        <pic:cNvPr id="1636" name="Picture 1636"/>
                        <pic:cNvPicPr/>
                      </pic:nvPicPr>
                      <pic:blipFill>
                        <a:blip r:embed="rId1"/>
                        <a:stretch>
                          <a:fillRect/>
                        </a:stretch>
                      </pic:blipFill>
                      <pic:spPr>
                        <a:xfrm>
                          <a:off x="2768600" y="0"/>
                          <a:ext cx="495300" cy="647700"/>
                        </a:xfrm>
                        <a:prstGeom prst="rect">
                          <a:avLst/>
                        </a:prstGeom>
                      </pic:spPr>
                    </pic:pic>
                  </wpg:wgp>
                </a:graphicData>
              </a:graphic>
            </wp:anchor>
          </w:drawing>
        </mc:Choice>
        <mc:Fallback xmlns:a="http://schemas.openxmlformats.org/drawingml/2006/main">
          <w:pict>
            <v:group id="Group 1634" style="width:481.24pt;height:58pt;position:absolute;mso-position-horizontal-relative:page;mso-position-horizontal:absolute;margin-left:57pt;mso-position-vertical-relative:page;margin-top:722pt;" coordsize="61117,7366">
              <v:shape id="Shape 1635" style="position:absolute;width:61117;height:0;left:0;top:7366;" coordsize="6111748,0" path="m0,0l6111748,0">
                <v:stroke weight="0.75pt" endcap="flat" joinstyle="miter" miterlimit="4" on="true" color="#008cb4"/>
                <v:fill on="false" color="#000000" opacity="0"/>
              </v:shape>
              <v:shape id="Picture 1636" style="position:absolute;width:4953;height:6477;left:27686;top:0;" filled="f">
                <v:imagedata r:id="rId13"/>
              </v:shape>
              <w10:wrap type="square"/>
            </v:group>
          </w:pict>
        </mc:Fallback>
      </mc:AlternateContent>
    </w:r>
    <w:r>
      <w:rPr>
        <w:color w:val="008CB4"/>
        <w:sz w:val="20"/>
      </w:rPr>
      <w:t xml:space="preserve">IVSA BERLIN - ANIMAL WELFARE WEEK </w:t>
    </w:r>
    <w:r>
      <w:rPr>
        <w:color w:val="008CB4"/>
        <w:sz w:val="20"/>
      </w:rPr>
      <w:tab/>
    </w:r>
    <w:r>
      <w:fldChar w:fldCharType="begin"/>
    </w:r>
    <w:r>
      <w:instrText xml:space="preserve"> PAGE   \* MERGEFORMAT </w:instrText>
    </w:r>
    <w:r>
      <w:fldChar w:fldCharType="separate"/>
    </w:r>
    <w:r>
      <w:rPr>
        <w:color w:val="008CB4"/>
        <w:sz w:val="20"/>
      </w:rPr>
      <w:t>1</w:t>
    </w:r>
    <w:r>
      <w:rPr>
        <w:color w:val="008CB4"/>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6AB01C" w14:textId="66207222" w:rsidR="00A11CA3" w:rsidRDefault="00BE79A4">
    <w:pPr>
      <w:tabs>
        <w:tab w:val="right" w:pos="9619"/>
      </w:tabs>
      <w:spacing w:after="0" w:line="259" w:lineRule="auto"/>
      <w:ind w:left="0" w:right="-7" w:firstLine="0"/>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28196EA8" wp14:editId="72B6DED2">
              <wp:simplePos x="0" y="0"/>
              <wp:positionH relativeFrom="page">
                <wp:posOffset>723900</wp:posOffset>
              </wp:positionH>
              <wp:positionV relativeFrom="page">
                <wp:posOffset>9169400</wp:posOffset>
              </wp:positionV>
              <wp:extent cx="6111748" cy="736600"/>
              <wp:effectExtent l="0" t="0" r="0" b="0"/>
              <wp:wrapSquare wrapText="bothSides"/>
              <wp:docPr id="1617" name="Group 1617"/>
              <wp:cNvGraphicFramePr/>
              <a:graphic xmlns:a="http://schemas.openxmlformats.org/drawingml/2006/main">
                <a:graphicData uri="http://schemas.microsoft.com/office/word/2010/wordprocessingGroup">
                  <wpg:wgp>
                    <wpg:cNvGrpSpPr/>
                    <wpg:grpSpPr>
                      <a:xfrm>
                        <a:off x="0" y="0"/>
                        <a:ext cx="6111748" cy="736600"/>
                        <a:chOff x="0" y="0"/>
                        <a:chExt cx="6111748" cy="736600"/>
                      </a:xfrm>
                    </wpg:grpSpPr>
                    <wps:wsp>
                      <wps:cNvPr id="1618" name="Shape 1618"/>
                      <wps:cNvSpPr/>
                      <wps:spPr>
                        <a:xfrm>
                          <a:off x="0" y="736600"/>
                          <a:ext cx="6111748" cy="0"/>
                        </a:xfrm>
                        <a:custGeom>
                          <a:avLst/>
                          <a:gdLst/>
                          <a:ahLst/>
                          <a:cxnLst/>
                          <a:rect l="0" t="0" r="0" b="0"/>
                          <a:pathLst>
                            <a:path w="6111748">
                              <a:moveTo>
                                <a:pt x="0" y="0"/>
                              </a:moveTo>
                              <a:lnTo>
                                <a:pt x="6111748" y="0"/>
                              </a:lnTo>
                            </a:path>
                          </a:pathLst>
                        </a:custGeom>
                        <a:ln w="9525" cap="flat">
                          <a:miter lim="100000"/>
                        </a:ln>
                      </wps:spPr>
                      <wps:style>
                        <a:lnRef idx="1">
                          <a:srgbClr val="008CB4"/>
                        </a:lnRef>
                        <a:fillRef idx="0">
                          <a:srgbClr val="000000">
                            <a:alpha val="0"/>
                          </a:srgbClr>
                        </a:fillRef>
                        <a:effectRef idx="0">
                          <a:scrgbClr r="0" g="0" b="0"/>
                        </a:effectRef>
                        <a:fontRef idx="none"/>
                      </wps:style>
                      <wps:bodyPr/>
                    </wps:wsp>
                    <pic:pic xmlns:pic="http://schemas.openxmlformats.org/drawingml/2006/picture">
                      <pic:nvPicPr>
                        <pic:cNvPr id="1619" name="Picture 1619"/>
                        <pic:cNvPicPr/>
                      </pic:nvPicPr>
                      <pic:blipFill>
                        <a:blip r:embed="rId1"/>
                        <a:stretch>
                          <a:fillRect/>
                        </a:stretch>
                      </pic:blipFill>
                      <pic:spPr>
                        <a:xfrm>
                          <a:off x="2768600" y="0"/>
                          <a:ext cx="495300" cy="647700"/>
                        </a:xfrm>
                        <a:prstGeom prst="rect">
                          <a:avLst/>
                        </a:prstGeom>
                      </pic:spPr>
                    </pic:pic>
                  </wpg:wgp>
                </a:graphicData>
              </a:graphic>
            </wp:anchor>
          </w:drawing>
        </mc:Choice>
        <mc:Fallback xmlns:a="http://schemas.openxmlformats.org/drawingml/2006/main">
          <w:pict>
            <v:group id="Group 1617" style="width:481.24pt;height:58pt;position:absolute;mso-position-horizontal-relative:page;mso-position-horizontal:absolute;margin-left:57pt;mso-position-vertical-relative:page;margin-top:722pt;" coordsize="61117,7366">
              <v:shape id="Shape 1618" style="position:absolute;width:61117;height:0;left:0;top:7366;" coordsize="6111748,0" path="m0,0l6111748,0">
                <v:stroke weight="0.75pt" endcap="flat" joinstyle="miter" miterlimit="4" on="true" color="#008cb4"/>
                <v:fill on="false" color="#000000" opacity="0"/>
              </v:shape>
              <v:shape id="Picture 1619" style="position:absolute;width:4953;height:6477;left:27686;top:0;" filled="f">
                <v:imagedata r:id="rId13"/>
              </v:shape>
              <w10:wrap type="square"/>
            </v:group>
          </w:pict>
        </mc:Fallback>
      </mc:AlternateContent>
    </w:r>
    <w:r>
      <w:rPr>
        <w:color w:val="008CB4"/>
        <w:sz w:val="20"/>
      </w:rPr>
      <w:t xml:space="preserve">IVSA BERLIN - ANIMAL WELFARE WEEK </w:t>
    </w:r>
    <w:r>
      <w:rPr>
        <w:color w:val="008CB4"/>
        <w:sz w:val="20"/>
      </w:rPr>
      <w:tab/>
    </w:r>
    <w:r>
      <w:fldChar w:fldCharType="begin"/>
    </w:r>
    <w:r>
      <w:instrText xml:space="preserve"> PAGE   \* MERGEFORMAT </w:instrText>
    </w:r>
    <w:r>
      <w:fldChar w:fldCharType="separate"/>
    </w:r>
    <w:r w:rsidR="00CE10FC" w:rsidRPr="00CE10FC">
      <w:rPr>
        <w:noProof/>
        <w:color w:val="008CB4"/>
        <w:sz w:val="20"/>
      </w:rPr>
      <w:t>3</w:t>
    </w:r>
    <w:r>
      <w:rPr>
        <w:color w:val="008CB4"/>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04668" w14:textId="77777777" w:rsidR="00A11CA3" w:rsidRDefault="00BE79A4">
    <w:pPr>
      <w:tabs>
        <w:tab w:val="right" w:pos="9619"/>
      </w:tabs>
      <w:spacing w:after="0" w:line="259" w:lineRule="auto"/>
      <w:ind w:left="0" w:right="-7" w:firstLine="0"/>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3E94A298" wp14:editId="672E688C">
              <wp:simplePos x="0" y="0"/>
              <wp:positionH relativeFrom="page">
                <wp:posOffset>723900</wp:posOffset>
              </wp:positionH>
              <wp:positionV relativeFrom="page">
                <wp:posOffset>9169400</wp:posOffset>
              </wp:positionV>
              <wp:extent cx="6111748" cy="736600"/>
              <wp:effectExtent l="0" t="0" r="0" b="0"/>
              <wp:wrapSquare wrapText="bothSides"/>
              <wp:docPr id="1600" name="Group 1600"/>
              <wp:cNvGraphicFramePr/>
              <a:graphic xmlns:a="http://schemas.openxmlformats.org/drawingml/2006/main">
                <a:graphicData uri="http://schemas.microsoft.com/office/word/2010/wordprocessingGroup">
                  <wpg:wgp>
                    <wpg:cNvGrpSpPr/>
                    <wpg:grpSpPr>
                      <a:xfrm>
                        <a:off x="0" y="0"/>
                        <a:ext cx="6111748" cy="736600"/>
                        <a:chOff x="0" y="0"/>
                        <a:chExt cx="6111748" cy="736600"/>
                      </a:xfrm>
                    </wpg:grpSpPr>
                    <wps:wsp>
                      <wps:cNvPr id="1601" name="Shape 1601"/>
                      <wps:cNvSpPr/>
                      <wps:spPr>
                        <a:xfrm>
                          <a:off x="0" y="736600"/>
                          <a:ext cx="6111748" cy="0"/>
                        </a:xfrm>
                        <a:custGeom>
                          <a:avLst/>
                          <a:gdLst/>
                          <a:ahLst/>
                          <a:cxnLst/>
                          <a:rect l="0" t="0" r="0" b="0"/>
                          <a:pathLst>
                            <a:path w="6111748">
                              <a:moveTo>
                                <a:pt x="0" y="0"/>
                              </a:moveTo>
                              <a:lnTo>
                                <a:pt x="6111748" y="0"/>
                              </a:lnTo>
                            </a:path>
                          </a:pathLst>
                        </a:custGeom>
                        <a:ln w="9525" cap="flat">
                          <a:miter lim="100000"/>
                        </a:ln>
                      </wps:spPr>
                      <wps:style>
                        <a:lnRef idx="1">
                          <a:srgbClr val="008CB4"/>
                        </a:lnRef>
                        <a:fillRef idx="0">
                          <a:srgbClr val="000000">
                            <a:alpha val="0"/>
                          </a:srgbClr>
                        </a:fillRef>
                        <a:effectRef idx="0">
                          <a:scrgbClr r="0" g="0" b="0"/>
                        </a:effectRef>
                        <a:fontRef idx="none"/>
                      </wps:style>
                      <wps:bodyPr/>
                    </wps:wsp>
                    <pic:pic xmlns:pic="http://schemas.openxmlformats.org/drawingml/2006/picture">
                      <pic:nvPicPr>
                        <pic:cNvPr id="1602" name="Picture 1602"/>
                        <pic:cNvPicPr/>
                      </pic:nvPicPr>
                      <pic:blipFill>
                        <a:blip r:embed="rId1"/>
                        <a:stretch>
                          <a:fillRect/>
                        </a:stretch>
                      </pic:blipFill>
                      <pic:spPr>
                        <a:xfrm>
                          <a:off x="2768600" y="0"/>
                          <a:ext cx="495300" cy="647700"/>
                        </a:xfrm>
                        <a:prstGeom prst="rect">
                          <a:avLst/>
                        </a:prstGeom>
                      </pic:spPr>
                    </pic:pic>
                  </wpg:wgp>
                </a:graphicData>
              </a:graphic>
            </wp:anchor>
          </w:drawing>
        </mc:Choice>
        <mc:Fallback xmlns:a="http://schemas.openxmlformats.org/drawingml/2006/main">
          <w:pict>
            <v:group id="Group 1600" style="width:481.24pt;height:58pt;position:absolute;mso-position-horizontal-relative:page;mso-position-horizontal:absolute;margin-left:57pt;mso-position-vertical-relative:page;margin-top:722pt;" coordsize="61117,7366">
              <v:shape id="Shape 1601" style="position:absolute;width:61117;height:0;left:0;top:7366;" coordsize="6111748,0" path="m0,0l6111748,0">
                <v:stroke weight="0.75pt" endcap="flat" joinstyle="miter" miterlimit="4" on="true" color="#008cb4"/>
                <v:fill on="false" color="#000000" opacity="0"/>
              </v:shape>
              <v:shape id="Picture 1602" style="position:absolute;width:4953;height:6477;left:27686;top:0;" filled="f">
                <v:imagedata r:id="rId13"/>
              </v:shape>
              <w10:wrap type="square"/>
            </v:group>
          </w:pict>
        </mc:Fallback>
      </mc:AlternateContent>
    </w:r>
    <w:r>
      <w:rPr>
        <w:color w:val="008CB4"/>
        <w:sz w:val="20"/>
      </w:rPr>
      <w:t xml:space="preserve">IVSA BERLIN - ANIMAL WELFARE WEEK </w:t>
    </w:r>
    <w:r>
      <w:rPr>
        <w:color w:val="008CB4"/>
        <w:sz w:val="20"/>
      </w:rPr>
      <w:tab/>
    </w:r>
    <w:r>
      <w:fldChar w:fldCharType="begin"/>
    </w:r>
    <w:r>
      <w:instrText xml:space="preserve"> PAGE   \* MERGEFORMAT </w:instrText>
    </w:r>
    <w:r>
      <w:fldChar w:fldCharType="separate"/>
    </w:r>
    <w:r>
      <w:rPr>
        <w:color w:val="008CB4"/>
        <w:sz w:val="20"/>
      </w:rPr>
      <w:t>1</w:t>
    </w:r>
    <w:r>
      <w:rPr>
        <w:color w:val="008CB4"/>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26584D" w14:textId="77777777" w:rsidR="00D11379" w:rsidRDefault="00BE79A4">
      <w:pPr>
        <w:spacing w:after="0" w:line="240" w:lineRule="auto"/>
      </w:pPr>
      <w:r>
        <w:separator/>
      </w:r>
    </w:p>
  </w:footnote>
  <w:footnote w:type="continuationSeparator" w:id="0">
    <w:p w14:paraId="077A0702" w14:textId="77777777" w:rsidR="00D11379" w:rsidRDefault="00BE79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BA6296" w14:textId="77777777" w:rsidR="00A11CA3" w:rsidRDefault="00BE79A4">
    <w:pPr>
      <w:spacing w:after="0" w:line="259" w:lineRule="auto"/>
      <w:ind w:left="-1140" w:right="10759"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71DA24F4" wp14:editId="58C8A405">
              <wp:simplePos x="0" y="0"/>
              <wp:positionH relativeFrom="page">
                <wp:posOffset>718820</wp:posOffset>
              </wp:positionH>
              <wp:positionV relativeFrom="page">
                <wp:posOffset>444500</wp:posOffset>
              </wp:positionV>
              <wp:extent cx="6111748" cy="9525"/>
              <wp:effectExtent l="0" t="0" r="0" b="0"/>
              <wp:wrapSquare wrapText="bothSides"/>
              <wp:docPr id="1624" name="Group 1624"/>
              <wp:cNvGraphicFramePr/>
              <a:graphic xmlns:a="http://schemas.openxmlformats.org/drawingml/2006/main">
                <a:graphicData uri="http://schemas.microsoft.com/office/word/2010/wordprocessingGroup">
                  <wpg:wgp>
                    <wpg:cNvGrpSpPr/>
                    <wpg:grpSpPr>
                      <a:xfrm>
                        <a:off x="0" y="0"/>
                        <a:ext cx="6111748" cy="9525"/>
                        <a:chOff x="0" y="0"/>
                        <a:chExt cx="6111748" cy="9525"/>
                      </a:xfrm>
                    </wpg:grpSpPr>
                    <wps:wsp>
                      <wps:cNvPr id="1625" name="Shape 1625"/>
                      <wps:cNvSpPr/>
                      <wps:spPr>
                        <a:xfrm>
                          <a:off x="0" y="0"/>
                          <a:ext cx="6111748" cy="0"/>
                        </a:xfrm>
                        <a:custGeom>
                          <a:avLst/>
                          <a:gdLst/>
                          <a:ahLst/>
                          <a:cxnLst/>
                          <a:rect l="0" t="0" r="0" b="0"/>
                          <a:pathLst>
                            <a:path w="6111748">
                              <a:moveTo>
                                <a:pt x="0" y="0"/>
                              </a:moveTo>
                              <a:lnTo>
                                <a:pt x="6111748" y="0"/>
                              </a:lnTo>
                            </a:path>
                          </a:pathLst>
                        </a:custGeom>
                        <a:ln w="9525" cap="flat">
                          <a:miter lim="100000"/>
                        </a:ln>
                      </wps:spPr>
                      <wps:style>
                        <a:lnRef idx="1">
                          <a:srgbClr val="008CB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24" style="width:481.24pt;height:0.75pt;position:absolute;mso-position-horizontal-relative:page;mso-position-horizontal:absolute;margin-left:56.6pt;mso-position-vertical-relative:page;margin-top:35pt;" coordsize="61117,95">
              <v:shape id="Shape 1625" style="position:absolute;width:61117;height:0;left:0;top:0;" coordsize="6111748,0" path="m0,0l6111748,0">
                <v:stroke weight="0.75pt" endcap="flat" joinstyle="miter" miterlimit="4" on="true" color="#008cb4"/>
                <v:fill on="false" color="#000000" opacity="0"/>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2895BD" w14:textId="77777777" w:rsidR="00A11CA3" w:rsidRDefault="00BE79A4">
    <w:pPr>
      <w:spacing w:after="0" w:line="259" w:lineRule="auto"/>
      <w:ind w:left="-1140" w:right="10759" w:firstLine="0"/>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24493CA5" wp14:editId="28A83DD7">
              <wp:simplePos x="0" y="0"/>
              <wp:positionH relativeFrom="page">
                <wp:posOffset>718820</wp:posOffset>
              </wp:positionH>
              <wp:positionV relativeFrom="page">
                <wp:posOffset>444500</wp:posOffset>
              </wp:positionV>
              <wp:extent cx="6111748" cy="9525"/>
              <wp:effectExtent l="0" t="0" r="0" b="0"/>
              <wp:wrapSquare wrapText="bothSides"/>
              <wp:docPr id="1607" name="Group 1607"/>
              <wp:cNvGraphicFramePr/>
              <a:graphic xmlns:a="http://schemas.openxmlformats.org/drawingml/2006/main">
                <a:graphicData uri="http://schemas.microsoft.com/office/word/2010/wordprocessingGroup">
                  <wpg:wgp>
                    <wpg:cNvGrpSpPr/>
                    <wpg:grpSpPr>
                      <a:xfrm>
                        <a:off x="0" y="0"/>
                        <a:ext cx="6111748" cy="9525"/>
                        <a:chOff x="0" y="0"/>
                        <a:chExt cx="6111748" cy="9525"/>
                      </a:xfrm>
                    </wpg:grpSpPr>
                    <wps:wsp>
                      <wps:cNvPr id="1608" name="Shape 1608"/>
                      <wps:cNvSpPr/>
                      <wps:spPr>
                        <a:xfrm>
                          <a:off x="0" y="0"/>
                          <a:ext cx="6111748" cy="0"/>
                        </a:xfrm>
                        <a:custGeom>
                          <a:avLst/>
                          <a:gdLst/>
                          <a:ahLst/>
                          <a:cxnLst/>
                          <a:rect l="0" t="0" r="0" b="0"/>
                          <a:pathLst>
                            <a:path w="6111748">
                              <a:moveTo>
                                <a:pt x="0" y="0"/>
                              </a:moveTo>
                              <a:lnTo>
                                <a:pt x="6111748" y="0"/>
                              </a:lnTo>
                            </a:path>
                          </a:pathLst>
                        </a:custGeom>
                        <a:ln w="9525" cap="flat">
                          <a:miter lim="100000"/>
                        </a:ln>
                      </wps:spPr>
                      <wps:style>
                        <a:lnRef idx="1">
                          <a:srgbClr val="008CB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07" style="width:481.24pt;height:0.75pt;position:absolute;mso-position-horizontal-relative:page;mso-position-horizontal:absolute;margin-left:56.6pt;mso-position-vertical-relative:page;margin-top:35pt;" coordsize="61117,95">
              <v:shape id="Shape 1608" style="position:absolute;width:61117;height:0;left:0;top:0;" coordsize="6111748,0" path="m0,0l6111748,0">
                <v:stroke weight="0.75pt" endcap="flat" joinstyle="miter" miterlimit="4" on="true" color="#008cb4"/>
                <v:fill on="false" color="#000000" opacity="0"/>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397695" w14:textId="77777777" w:rsidR="00A11CA3" w:rsidRDefault="00BE79A4">
    <w:pPr>
      <w:spacing w:after="0" w:line="259" w:lineRule="auto"/>
      <w:ind w:left="-1140" w:right="10759" w:firstLine="0"/>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6C8F1C8A" wp14:editId="4946DCE2">
              <wp:simplePos x="0" y="0"/>
              <wp:positionH relativeFrom="page">
                <wp:posOffset>718820</wp:posOffset>
              </wp:positionH>
              <wp:positionV relativeFrom="page">
                <wp:posOffset>444500</wp:posOffset>
              </wp:positionV>
              <wp:extent cx="6111748" cy="9525"/>
              <wp:effectExtent l="0" t="0" r="0" b="0"/>
              <wp:wrapSquare wrapText="bothSides"/>
              <wp:docPr id="1590" name="Group 1590"/>
              <wp:cNvGraphicFramePr/>
              <a:graphic xmlns:a="http://schemas.openxmlformats.org/drawingml/2006/main">
                <a:graphicData uri="http://schemas.microsoft.com/office/word/2010/wordprocessingGroup">
                  <wpg:wgp>
                    <wpg:cNvGrpSpPr/>
                    <wpg:grpSpPr>
                      <a:xfrm>
                        <a:off x="0" y="0"/>
                        <a:ext cx="6111748" cy="9525"/>
                        <a:chOff x="0" y="0"/>
                        <a:chExt cx="6111748" cy="9525"/>
                      </a:xfrm>
                    </wpg:grpSpPr>
                    <wps:wsp>
                      <wps:cNvPr id="1591" name="Shape 1591"/>
                      <wps:cNvSpPr/>
                      <wps:spPr>
                        <a:xfrm>
                          <a:off x="0" y="0"/>
                          <a:ext cx="6111748" cy="0"/>
                        </a:xfrm>
                        <a:custGeom>
                          <a:avLst/>
                          <a:gdLst/>
                          <a:ahLst/>
                          <a:cxnLst/>
                          <a:rect l="0" t="0" r="0" b="0"/>
                          <a:pathLst>
                            <a:path w="6111748">
                              <a:moveTo>
                                <a:pt x="0" y="0"/>
                              </a:moveTo>
                              <a:lnTo>
                                <a:pt x="6111748" y="0"/>
                              </a:lnTo>
                            </a:path>
                          </a:pathLst>
                        </a:custGeom>
                        <a:ln w="9525" cap="flat">
                          <a:miter lim="100000"/>
                        </a:ln>
                      </wps:spPr>
                      <wps:style>
                        <a:lnRef idx="1">
                          <a:srgbClr val="008CB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90" style="width:481.24pt;height:0.75pt;position:absolute;mso-position-horizontal-relative:page;mso-position-horizontal:absolute;margin-left:56.6pt;mso-position-vertical-relative:page;margin-top:35pt;" coordsize="61117,95">
              <v:shape id="Shape 1591" style="position:absolute;width:61117;height:0;left:0;top:0;" coordsize="6111748,0" path="m0,0l6111748,0">
                <v:stroke weight="0.75pt" endcap="flat" joinstyle="miter" miterlimit="4" on="true" color="#008cb4"/>
                <v:fill on="false" color="#000000" opacity="0"/>
              </v:shape>
              <w10:wrap type="squar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1CA3"/>
    <w:rsid w:val="002E7371"/>
    <w:rsid w:val="00A11CA3"/>
    <w:rsid w:val="00BE79A4"/>
    <w:rsid w:val="00CE10FC"/>
    <w:rsid w:val="00D113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1F6A4A"/>
  <w15:docId w15:val="{037820F6-F5F7-4545-83D8-5A9ADFCAA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pPr>
      <w:spacing w:after="2" w:line="256" w:lineRule="auto"/>
      <w:ind w:left="4" w:hanging="4"/>
    </w:pPr>
    <w:rPr>
      <w:rFonts w:ascii="Arial" w:eastAsia="Arial" w:hAnsi="Arial" w:cs="Arial"/>
      <w:color w:val="1D20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s://www.facebook.com/hashtag/ivsaanimalwelfareweek?source=feed_text&amp;story_id=367878766946343" TargetMode="External"/><Relationship Id="rId13" Type="http://schemas.openxmlformats.org/officeDocument/2006/relationships/image" Target="media/image2.png"/><Relationship Id="rId18" Type="http://schemas.openxmlformats.org/officeDocument/2006/relationships/image" Target="media/image40.jpg"/><Relationship Id="rId26" Type="http://schemas.openxmlformats.org/officeDocument/2006/relationships/header" Target="header2.xml"/><Relationship Id="rId3" Type="http://schemas.openxmlformats.org/officeDocument/2006/relationships/webSettings" Target="webSettings.xml"/><Relationship Id="rId21" Type="http://schemas.openxmlformats.org/officeDocument/2006/relationships/image" Target="media/image5.png"/><Relationship Id="rId7" Type="http://schemas.openxmlformats.org/officeDocument/2006/relationships/image" Target="media/image7.png"/><Relationship Id="rId12" Type="http://schemas.openxmlformats.org/officeDocument/2006/relationships/hyperlink" Target="https://www.facebook.com/hashtag/ivsaanimalwelfareweek?source=feed_text&amp;story_id=368296930237860" TargetMode="External"/><Relationship Id="rId17" Type="http://schemas.openxmlformats.org/officeDocument/2006/relationships/image" Target="media/image8.png"/><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hyperlink" Target="https://www.facebook.com/hashtag/ivsaanimalwelfareweek?source=feed_text&amp;story_id=368867020180851" TargetMode="External"/><Relationship Id="rId29" Type="http://schemas.openxmlformats.org/officeDocument/2006/relationships/header" Target="header3.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s://www.facebook.com/hashtag/ivsaanimalwelfareweek?source=feed_text&amp;story_id=368296930237860" TargetMode="Externa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4.jpg"/><Relationship Id="rId23" Type="http://schemas.openxmlformats.org/officeDocument/2006/relationships/image" Target="media/image10.png"/><Relationship Id="rId28" Type="http://schemas.openxmlformats.org/officeDocument/2006/relationships/footer" Target="footer2.xml"/><Relationship Id="rId10" Type="http://schemas.openxmlformats.org/officeDocument/2006/relationships/hyperlink" Target="https://retrieverman.net/2015/01/29/saving-pug-from-a-lifetime-of-misery/" TargetMode="External"/><Relationship Id="rId19" Type="http://schemas.openxmlformats.org/officeDocument/2006/relationships/hyperlink" Target="https://www.facebook.com/hashtag/ivsaanimalwelfareweek?source=feed_text&amp;story_id=368867020180851" TargetMode="External"/><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l.facebook.com/l.php?u=http%3A%2F%2Fanimalwelfarists.tumblr.com%2Fpost%2F67640194667%2Ffuglydog-retromops-pug-part-bred-pugs-with&amp;h=ATPbWH7TaXKlrOtDp2FKOB6jb1F5z2AIlxEcT0vbER_ITaZ5FpRg1SI27XL60ZvNS0bWzuoZiC7lmCj2P7oBCmaGLuKecIzEymhJuDhYgUuu2uAJ7ffUN-_sSpCbLqUsO1DJe2LUbNkxsiQh&amp;enc=AZN1EJVEJTHeQ-9ulf9wu0qMhPjAjZ9zCgLUFfOp8GQjVFbyA2_-X_Ksd2es4Dvc2X947zS7uZfdr8yCs_bSdkZwO3ZtkYHNeE2NcXmuN22xOFffB-AV40tCNWs9k25BO8lDOeVptUD1CMd6ghV9_s5KiGrXe872cai1mJ-Z49cukZaYtHQ9x4osn5OE26qfmRfgjrlHWadWnumz80Uf63wt&amp;s=1" TargetMode="External"/><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footer" Target="footer1.xml"/><Relationship Id="rId30" Type="http://schemas.openxmlformats.org/officeDocument/2006/relationships/footer" Target="footer3.xml"/></Relationships>
</file>

<file path=word/_rels/footer1.xml.rels><?xml version="1.0" encoding="UTF-8" standalone="yes"?>
<Relationships xmlns="http://schemas.openxmlformats.org/package/2006/relationships"><Relationship Id="rId13" Type="http://schemas.openxmlformats.org/officeDocument/2006/relationships/image" Target="media/image0.jpg"/><Relationship Id="rId1" Type="http://schemas.openxmlformats.org/officeDocument/2006/relationships/image" Target="media/image7.jpg"/></Relationships>
</file>

<file path=word/_rels/footer2.xml.rels><?xml version="1.0" encoding="UTF-8" standalone="yes"?>
<Relationships xmlns="http://schemas.openxmlformats.org/package/2006/relationships"><Relationship Id="rId13" Type="http://schemas.openxmlformats.org/officeDocument/2006/relationships/image" Target="media/image0.jpg"/><Relationship Id="rId1" Type="http://schemas.openxmlformats.org/officeDocument/2006/relationships/image" Target="media/image7.jpg"/></Relationships>
</file>

<file path=word/_rels/footer3.xml.rels><?xml version="1.0" encoding="UTF-8" standalone="yes"?>
<Relationships xmlns="http://schemas.openxmlformats.org/package/2006/relationships"><Relationship Id="rId13" Type="http://schemas.openxmlformats.org/officeDocument/2006/relationships/image" Target="media/image0.jpg"/><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Pages>
  <Words>572</Words>
  <Characters>3263</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Animal Welfare Week</vt:lpstr>
    </vt:vector>
  </TitlesOfParts>
  <Company/>
  <LinksUpToDate>false</LinksUpToDate>
  <CharactersWithSpaces>3828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Animal Welfare Week</dc:title>
  <dc:subject/>
  <dc:creator>Megan Rawlins</dc:creator>
  <cp:keywords/>
  <cp:lastModifiedBy>Megan Rawlins</cp:lastModifiedBy>
  <cp:revision>4</cp:revision>
  <dcterms:created xsi:type="dcterms:W3CDTF">2017-05-30T09:29:00Z</dcterms:created>
  <dcterms:modified xsi:type="dcterms:W3CDTF">2017-06-08T08:20:00Z</dcterms:modified>
</cp:coreProperties>
</file>